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F8" w:rsidRDefault="00DF3DF8" w:rsidP="00DF3DF8">
      <w:pPr>
        <w:rPr>
          <w:rFonts w:ascii="Arial" w:hAnsi="Arial" w:cs="Arial"/>
          <w:b/>
          <w:sz w:val="28"/>
          <w:szCs w:val="28"/>
        </w:rPr>
      </w:pPr>
    </w:p>
    <w:p w:rsidR="00785E77" w:rsidRPr="00C750E3" w:rsidRDefault="00785E77" w:rsidP="00785E77">
      <w:pPr>
        <w:rPr>
          <w:rFonts w:ascii="Trebuchet MS" w:hAnsi="Trebuchet MS" w:cs="Arial"/>
          <w:b/>
          <w:sz w:val="20"/>
          <w:szCs w:val="18"/>
        </w:rPr>
      </w:pPr>
      <w:r>
        <w:rPr>
          <w:rFonts w:ascii="Trebuchet MS" w:hAnsi="Trebuchet MS" w:cs="Arial"/>
          <w:b/>
          <w:sz w:val="32"/>
          <w:szCs w:val="28"/>
        </w:rPr>
        <w:t>Catering – Vorbestellung</w:t>
      </w:r>
      <w:r w:rsidRPr="00785E77">
        <w:rPr>
          <w:rFonts w:ascii="Trebuchet MS" w:hAnsi="Trebuchet MS" w:cs="Arial"/>
          <w:b/>
          <w:sz w:val="32"/>
          <w:szCs w:val="28"/>
        </w:rPr>
        <w:t xml:space="preserve"> </w:t>
      </w:r>
      <w:r>
        <w:rPr>
          <w:rFonts w:ascii="Trebuchet MS" w:hAnsi="Trebuchet MS" w:cs="Arial"/>
          <w:b/>
          <w:sz w:val="32"/>
          <w:szCs w:val="28"/>
        </w:rPr>
        <w:t xml:space="preserve">Kantine Landratsamt </w:t>
      </w:r>
    </w:p>
    <w:p w:rsidR="00DF3DF8" w:rsidRPr="00785E77" w:rsidRDefault="00785E77" w:rsidP="00DF3DF8">
      <w:pPr>
        <w:rPr>
          <w:rFonts w:ascii="Trebuchet MS" w:hAnsi="Trebuchet MS" w:cs="Arial"/>
          <w:b/>
          <w:szCs w:val="28"/>
        </w:rPr>
      </w:pPr>
      <w:r>
        <w:rPr>
          <w:rFonts w:ascii="Trebuchet MS" w:hAnsi="Trebuchet MS" w:cs="Arial"/>
          <w:b/>
          <w:szCs w:val="28"/>
        </w:rPr>
        <w:t xml:space="preserve">Telefon.: 06623 / 2686 / </w:t>
      </w:r>
      <w:hyperlink r:id="rId6" w:history="1">
        <w:r w:rsidRPr="00A9377C">
          <w:rPr>
            <w:rStyle w:val="Hyperlink"/>
            <w:rFonts w:ascii="Trebuchet MS" w:hAnsi="Trebuchet MS" w:cs="Arial"/>
            <w:b/>
            <w:szCs w:val="28"/>
          </w:rPr>
          <w:t>kantine@hef-rof.de</w:t>
        </w:r>
      </w:hyperlink>
      <w:r>
        <w:rPr>
          <w:rFonts w:ascii="Trebuchet MS" w:hAnsi="Trebuchet MS" w:cs="Arial"/>
          <w:b/>
          <w:szCs w:val="28"/>
        </w:rPr>
        <w:t xml:space="preserve"> </w:t>
      </w:r>
    </w:p>
    <w:p w:rsidR="00785E77" w:rsidRDefault="00785E77" w:rsidP="0081213E">
      <w:pPr>
        <w:tabs>
          <w:tab w:val="left" w:pos="9072"/>
        </w:tabs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 </w:t>
      </w:r>
    </w:p>
    <w:p w:rsidR="00DF3DF8" w:rsidRPr="00DF3DF8" w:rsidRDefault="00C136A9" w:rsidP="0081213E">
      <w:pPr>
        <w:tabs>
          <w:tab w:val="left" w:pos="9072"/>
        </w:tabs>
        <w:spacing w:line="240" w:lineRule="auto"/>
        <w:rPr>
          <w:rFonts w:ascii="Trebuchet MS" w:hAnsi="Trebuchet MS" w:cs="Arial"/>
          <w:sz w:val="18"/>
          <w:szCs w:val="18"/>
        </w:rPr>
      </w:pPr>
      <w:sdt>
        <w:sdtPr>
          <w:rPr>
            <w:rFonts w:ascii="Trebuchet MS" w:hAnsi="Trebuchet MS"/>
          </w:rPr>
          <w:id w:val="1147782259"/>
          <w:placeholder>
            <w:docPart w:val="DefaultPlaceholder_-1854013440"/>
          </w:placeholder>
          <w:showingPlcHdr/>
        </w:sdtPr>
        <w:sdtEndPr/>
        <w:sdtContent>
          <w:r w:rsidR="00785E77" w:rsidRPr="00A9377C">
            <w:rPr>
              <w:rStyle w:val="Platzhaltertext"/>
            </w:rPr>
            <w:t>Klicken oder tippen Sie hier, um Text einzugeben.</w:t>
          </w:r>
        </w:sdtContent>
      </w:sdt>
      <w:r w:rsidR="00785E77" w:rsidRPr="00785E77">
        <w:rPr>
          <w:rFonts w:ascii="Trebuchet MS" w:hAnsi="Trebuchet MS"/>
        </w:rPr>
        <w:t xml:space="preserve"> </w:t>
      </w:r>
      <w:r w:rsidR="00785E77" w:rsidRPr="00882104">
        <w:rPr>
          <w:rFonts w:ascii="Trebuchet MS" w:hAnsi="Trebuchet MS"/>
        </w:rPr>
        <w:t> </w:t>
      </w:r>
      <w:r w:rsidR="00785E77" w:rsidRPr="00882104">
        <w:rPr>
          <w:rFonts w:ascii="Trebuchet MS" w:hAnsi="Trebuchet MS"/>
        </w:rPr>
        <w:t> </w:t>
      </w:r>
      <w:r w:rsidR="00785E77" w:rsidRPr="00882104">
        <w:rPr>
          <w:rFonts w:ascii="Trebuchet MS" w:hAnsi="Trebuchet MS"/>
        </w:rPr>
        <w:t> </w:t>
      </w:r>
      <w:r w:rsidR="00785E77" w:rsidRPr="00882104">
        <w:rPr>
          <w:rFonts w:ascii="Trebuchet MS" w:hAnsi="Trebuchet MS"/>
        </w:rPr>
        <w:t> </w:t>
      </w:r>
      <w:r w:rsidR="00785E77" w:rsidRPr="00785E77">
        <w:rPr>
          <w:rFonts w:ascii="Trebuchet MS" w:hAnsi="Trebuchet MS"/>
        </w:rPr>
        <w:t xml:space="preserve">    </w:t>
      </w:r>
      <w:r w:rsidR="00785E77">
        <w:rPr>
          <w:rFonts w:ascii="Trebuchet MS" w:hAnsi="Trebuchet MS"/>
        </w:rPr>
        <w:t> </w:t>
      </w:r>
      <w:r w:rsidR="00785E77">
        <w:rPr>
          <w:rFonts w:ascii="Trebuchet MS" w:hAnsi="Trebuchet MS"/>
        </w:rPr>
        <w:t> </w:t>
      </w:r>
      <w:r w:rsidR="00785E77">
        <w:rPr>
          <w:rFonts w:ascii="Trebuchet MS" w:hAnsi="Trebuchet MS"/>
        </w:rPr>
        <w:t> </w:t>
      </w:r>
    </w:p>
    <w:p w:rsidR="00785E77" w:rsidRDefault="008F3564" w:rsidP="0081213E">
      <w:pPr>
        <w:spacing w:line="240" w:lineRule="auto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6"/>
          <w:szCs w:val="16"/>
        </w:rPr>
        <w:t>(Name des Verantwortliche</w:t>
      </w:r>
      <w:r w:rsidR="00785E77">
        <w:rPr>
          <w:rFonts w:ascii="Trebuchet MS" w:hAnsi="Trebuchet MS" w:cs="Arial"/>
          <w:sz w:val="16"/>
          <w:szCs w:val="16"/>
        </w:rPr>
        <w:t>n</w:t>
      </w:r>
      <w:r w:rsidR="00DF3DF8" w:rsidRPr="00DF3DF8">
        <w:rPr>
          <w:rFonts w:ascii="Trebuchet MS" w:hAnsi="Trebuchet MS" w:cs="Arial"/>
          <w:sz w:val="16"/>
          <w:szCs w:val="16"/>
        </w:rPr>
        <w:t>)</w:t>
      </w:r>
      <w:r w:rsidR="00DF3DF8">
        <w:rPr>
          <w:rFonts w:ascii="Trebuchet MS" w:hAnsi="Trebuchet MS" w:cs="Arial"/>
          <w:sz w:val="18"/>
          <w:szCs w:val="18"/>
        </w:rPr>
        <w:tab/>
      </w:r>
    </w:p>
    <w:p w:rsidR="00785E77" w:rsidRDefault="00C136A9" w:rsidP="0081213E">
      <w:pPr>
        <w:spacing w:line="240" w:lineRule="auto"/>
        <w:rPr>
          <w:rFonts w:ascii="Trebuchet MS" w:hAnsi="Trebuchet MS" w:cs="Arial"/>
          <w:sz w:val="18"/>
          <w:szCs w:val="18"/>
        </w:rPr>
      </w:pPr>
      <w:sdt>
        <w:sdtPr>
          <w:rPr>
            <w:rFonts w:ascii="Trebuchet MS" w:hAnsi="Trebuchet MS" w:cs="Arial"/>
            <w:sz w:val="18"/>
            <w:szCs w:val="18"/>
          </w:rPr>
          <w:id w:val="-1940986152"/>
          <w:placeholder>
            <w:docPart w:val="DefaultPlaceholder_-1854013440"/>
          </w:placeholder>
          <w:showingPlcHdr/>
        </w:sdtPr>
        <w:sdtEndPr/>
        <w:sdtContent>
          <w:r w:rsidR="00785E77" w:rsidRPr="00A9377C">
            <w:rPr>
              <w:rStyle w:val="Platzhaltertext"/>
            </w:rPr>
            <w:t>Klicken oder tippen Sie hier, um Text einzugeben.</w:t>
          </w:r>
        </w:sdtContent>
      </w:sdt>
      <w:r w:rsidR="00DF3DF8">
        <w:rPr>
          <w:rFonts w:ascii="Trebuchet MS" w:hAnsi="Trebuchet MS" w:cs="Arial"/>
          <w:sz w:val="18"/>
          <w:szCs w:val="18"/>
        </w:rPr>
        <w:tab/>
      </w:r>
    </w:p>
    <w:p w:rsidR="00785E77" w:rsidRPr="00785E77" w:rsidRDefault="00785E77" w:rsidP="0081213E">
      <w:pPr>
        <w:spacing w:line="240" w:lineRule="auto"/>
        <w:rPr>
          <w:rFonts w:ascii="Trebuchet MS" w:hAnsi="Trebuchet MS" w:cs="Arial"/>
          <w:sz w:val="16"/>
          <w:szCs w:val="16"/>
        </w:rPr>
      </w:pPr>
      <w:r w:rsidRPr="00785E77">
        <w:rPr>
          <w:rFonts w:ascii="Trebuchet MS" w:hAnsi="Trebuchet MS" w:cs="Arial"/>
          <w:sz w:val="16"/>
          <w:szCs w:val="16"/>
        </w:rPr>
        <w:t>(Fachdienst, Sachgebiet, wenn vorhanden)</w:t>
      </w:r>
      <w:r w:rsidR="00DF3DF8" w:rsidRPr="00785E77">
        <w:rPr>
          <w:rFonts w:ascii="Trebuchet MS" w:hAnsi="Trebuchet MS" w:cs="Arial"/>
          <w:sz w:val="16"/>
          <w:szCs w:val="16"/>
        </w:rPr>
        <w:tab/>
      </w:r>
    </w:p>
    <w:p w:rsidR="00DF3DF8" w:rsidRPr="00DF3DF8" w:rsidRDefault="00C136A9" w:rsidP="0081213E">
      <w:pPr>
        <w:spacing w:line="240" w:lineRule="auto"/>
        <w:rPr>
          <w:rFonts w:ascii="Trebuchet MS" w:hAnsi="Trebuchet MS" w:cs="Arial"/>
          <w:sz w:val="18"/>
          <w:szCs w:val="18"/>
        </w:rPr>
      </w:pPr>
      <w:sdt>
        <w:sdtPr>
          <w:rPr>
            <w:rFonts w:ascii="Trebuchet MS" w:hAnsi="Trebuchet MS" w:cs="Arial"/>
            <w:sz w:val="18"/>
            <w:szCs w:val="18"/>
          </w:rPr>
          <w:id w:val="-843089378"/>
          <w:placeholder>
            <w:docPart w:val="DefaultPlaceholder_-1854013440"/>
          </w:placeholder>
          <w:showingPlcHdr/>
        </w:sdtPr>
        <w:sdtEndPr/>
        <w:sdtContent>
          <w:r w:rsidR="00785E77" w:rsidRPr="00A9377C">
            <w:rPr>
              <w:rStyle w:val="Platzhaltertext"/>
            </w:rPr>
            <w:t>Klicken oder tippen Sie hier, um Text einzugeben.</w:t>
          </w:r>
        </w:sdtContent>
      </w:sdt>
      <w:r w:rsidR="00DF3DF8">
        <w:rPr>
          <w:rFonts w:ascii="Trebuchet MS" w:hAnsi="Trebuchet MS" w:cs="Arial"/>
          <w:sz w:val="18"/>
          <w:szCs w:val="18"/>
        </w:rPr>
        <w:tab/>
      </w:r>
    </w:p>
    <w:p w:rsidR="00DF3DF8" w:rsidRPr="00DF3DF8" w:rsidRDefault="00785E77" w:rsidP="0081213E">
      <w:pPr>
        <w:tabs>
          <w:tab w:val="left" w:pos="9072"/>
        </w:tabs>
        <w:spacing w:line="240" w:lineRule="auto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6"/>
          <w:szCs w:val="16"/>
        </w:rPr>
        <w:t>(Durchwahl</w:t>
      </w:r>
      <w:r w:rsidR="00DF3DF8" w:rsidRPr="00DF3DF8">
        <w:rPr>
          <w:rFonts w:ascii="Trebuchet MS" w:hAnsi="Trebuchet MS" w:cs="Arial"/>
          <w:sz w:val="16"/>
          <w:szCs w:val="16"/>
        </w:rPr>
        <w:t>, E-Mail-Adresse)</w:t>
      </w:r>
    </w:p>
    <w:sdt>
      <w:sdtPr>
        <w:rPr>
          <w:rFonts w:ascii="Trebuchet MS" w:hAnsi="Trebuchet MS" w:cs="Arial"/>
          <w:sz w:val="20"/>
          <w:szCs w:val="20"/>
        </w:rPr>
        <w:id w:val="704677374"/>
        <w:placeholder>
          <w:docPart w:val="DefaultPlaceholder_-1854013440"/>
        </w:placeholder>
        <w:showingPlcHdr/>
      </w:sdtPr>
      <w:sdtEndPr/>
      <w:sdtContent>
        <w:p w:rsidR="00785E77" w:rsidRDefault="00785E77" w:rsidP="0081213E">
          <w:pPr>
            <w:spacing w:line="240" w:lineRule="auto"/>
            <w:rPr>
              <w:rFonts w:ascii="Trebuchet MS" w:hAnsi="Trebuchet MS" w:cs="Arial"/>
              <w:sz w:val="20"/>
              <w:szCs w:val="20"/>
            </w:rPr>
          </w:pPr>
          <w:r w:rsidRPr="00A9377C">
            <w:rPr>
              <w:rStyle w:val="Platzhaltertext"/>
            </w:rPr>
            <w:t>Klicken oder tippen Sie hier, um Text einzugeben.</w:t>
          </w:r>
        </w:p>
      </w:sdtContent>
    </w:sdt>
    <w:p w:rsidR="00DF3DF8" w:rsidRPr="00DF3DF8" w:rsidRDefault="00DF3DF8" w:rsidP="0081213E">
      <w:pPr>
        <w:spacing w:line="240" w:lineRule="auto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(</w:t>
      </w:r>
      <w:r w:rsidR="00785E77">
        <w:rPr>
          <w:rFonts w:ascii="Trebuchet MS" w:hAnsi="Trebuchet MS" w:cs="Arial"/>
          <w:sz w:val="16"/>
          <w:szCs w:val="16"/>
        </w:rPr>
        <w:t>Anlass der Veranstaltung und gebuchter Raum</w:t>
      </w:r>
      <w:r>
        <w:rPr>
          <w:rFonts w:ascii="Trebuchet MS" w:hAnsi="Trebuchet MS" w:cs="Arial"/>
          <w:sz w:val="16"/>
          <w:szCs w:val="16"/>
        </w:rPr>
        <w:t>)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 w:rsidR="00DF3DF8" w:rsidRPr="00DF3DF8" w:rsidRDefault="00DF3DF8" w:rsidP="0081213E">
      <w:pPr>
        <w:spacing w:line="240" w:lineRule="auto"/>
        <w:rPr>
          <w:rFonts w:ascii="Trebuchet MS" w:hAnsi="Trebuchet MS" w:cs="Arial"/>
          <w:sz w:val="20"/>
          <w:szCs w:val="20"/>
        </w:rPr>
      </w:pPr>
    </w:p>
    <w:p w:rsidR="00785E77" w:rsidRDefault="0083261F" w:rsidP="0081213E">
      <w:pPr>
        <w:spacing w:line="24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am </w:t>
      </w:r>
      <w:r w:rsidR="00DF3DF8" w:rsidRPr="00DF3DF8">
        <w:rPr>
          <w:rFonts w:ascii="Trebuchet MS" w:hAnsi="Trebuchet MS" w:cs="Arial"/>
          <w:sz w:val="20"/>
          <w:szCs w:val="20"/>
        </w:rPr>
        <w:t xml:space="preserve">  </w:t>
      </w:r>
      <w:sdt>
        <w:sdtPr>
          <w:rPr>
            <w:rFonts w:ascii="Trebuchet MS" w:hAnsi="Trebuchet MS" w:cs="Arial"/>
            <w:sz w:val="20"/>
            <w:szCs w:val="20"/>
          </w:rPr>
          <w:id w:val="-1021769141"/>
          <w:placeholder>
            <w:docPart w:val="DefaultPlaceholder_-1854013440"/>
          </w:placeholder>
          <w:showingPlcHdr/>
        </w:sdtPr>
        <w:sdtEndPr/>
        <w:sdtContent>
          <w:r w:rsidR="00785E77" w:rsidRPr="00A9377C">
            <w:rPr>
              <w:rStyle w:val="Platzhaltertext"/>
            </w:rPr>
            <w:t>Klicken oder tippen Sie hier, um Text einzugeben.</w:t>
          </w:r>
        </w:sdtContent>
      </w:sdt>
      <w:r w:rsidR="00DF3DF8">
        <w:rPr>
          <w:rFonts w:ascii="Trebuchet MS" w:hAnsi="Trebuchet MS" w:cs="Arial"/>
          <w:sz w:val="20"/>
          <w:szCs w:val="20"/>
        </w:rPr>
        <w:t xml:space="preserve"> </w:t>
      </w:r>
      <w:r w:rsidR="00DF3DF8" w:rsidRPr="00DF3DF8">
        <w:rPr>
          <w:rFonts w:ascii="Trebuchet MS" w:hAnsi="Trebuchet MS" w:cs="Arial"/>
          <w:sz w:val="20"/>
          <w:szCs w:val="20"/>
        </w:rPr>
        <w:t xml:space="preserve">        </w:t>
      </w:r>
    </w:p>
    <w:p w:rsidR="00DF3DF8" w:rsidRPr="00785E77" w:rsidRDefault="00DF3DF8" w:rsidP="0081213E">
      <w:pPr>
        <w:spacing w:line="240" w:lineRule="auto"/>
        <w:rPr>
          <w:rFonts w:ascii="Trebuchet MS" w:hAnsi="Trebuchet MS" w:cs="Arial"/>
          <w:sz w:val="20"/>
          <w:szCs w:val="20"/>
        </w:rPr>
      </w:pPr>
      <w:r w:rsidRPr="00785E77">
        <w:rPr>
          <w:rFonts w:ascii="Trebuchet MS" w:hAnsi="Trebuchet MS" w:cs="Arial"/>
          <w:sz w:val="20"/>
          <w:szCs w:val="20"/>
        </w:rPr>
        <w:t>mit insgesamt</w:t>
      </w:r>
      <w:r w:rsidR="004D442D" w:rsidRPr="00785E77">
        <w:rPr>
          <w:rFonts w:ascii="Trebuchet MS" w:hAnsi="Trebuchet MS" w:cs="Arial"/>
          <w:sz w:val="20"/>
          <w:szCs w:val="20"/>
        </w:rPr>
        <w:tab/>
      </w:r>
      <w:sdt>
        <w:sdtPr>
          <w:rPr>
            <w:rFonts w:ascii="Trebuchet MS" w:hAnsi="Trebuchet MS" w:cs="Arial"/>
            <w:sz w:val="20"/>
            <w:szCs w:val="20"/>
          </w:rPr>
          <w:id w:val="754477347"/>
          <w:placeholder>
            <w:docPart w:val="DefaultPlaceholder_-1854013440"/>
          </w:placeholder>
          <w:showingPlcHdr/>
        </w:sdtPr>
        <w:sdtEndPr/>
        <w:sdtContent>
          <w:r w:rsidR="00785E77" w:rsidRPr="00213FA7">
            <w:rPr>
              <w:rStyle w:val="Platzhaltertext"/>
              <w:rFonts w:ascii="Trebuchet MS" w:hAnsi="Trebuchet MS"/>
              <w:sz w:val="20"/>
            </w:rPr>
            <w:t>Klicken oder tippen Sie hier, um Text einzugeben.</w:t>
          </w:r>
        </w:sdtContent>
      </w:sdt>
      <w:r w:rsidR="00785E77" w:rsidRPr="00785E77">
        <w:rPr>
          <w:rFonts w:ascii="Trebuchet MS" w:hAnsi="Trebuchet MS" w:cs="Arial"/>
          <w:sz w:val="20"/>
          <w:szCs w:val="20"/>
        </w:rPr>
        <w:t xml:space="preserve"> </w:t>
      </w:r>
      <w:r w:rsidR="009370A5" w:rsidRPr="00785E77">
        <w:rPr>
          <w:rFonts w:ascii="Trebuchet MS" w:hAnsi="Trebuchet MS" w:cs="Arial"/>
          <w:sz w:val="20"/>
          <w:szCs w:val="20"/>
        </w:rPr>
        <w:t>Personen</w:t>
      </w:r>
      <w:r w:rsidRPr="00785E77">
        <w:rPr>
          <w:rFonts w:ascii="Trebuchet MS" w:hAnsi="Trebuchet MS" w:cs="Arial"/>
          <w:sz w:val="20"/>
          <w:szCs w:val="20"/>
        </w:rPr>
        <w:t>.</w:t>
      </w:r>
    </w:p>
    <w:p w:rsidR="00DF3DF8" w:rsidRPr="00785E77" w:rsidRDefault="00DF3DF8" w:rsidP="0081213E">
      <w:pPr>
        <w:spacing w:line="240" w:lineRule="auto"/>
        <w:rPr>
          <w:rFonts w:ascii="Trebuchet MS" w:hAnsi="Trebuchet MS" w:cs="Arial"/>
          <w:sz w:val="20"/>
          <w:szCs w:val="20"/>
        </w:rPr>
      </w:pPr>
    </w:p>
    <w:p w:rsidR="0031535C" w:rsidRPr="00785E77" w:rsidRDefault="009370A5" w:rsidP="0081213E">
      <w:pPr>
        <w:spacing w:line="240" w:lineRule="auto"/>
        <w:rPr>
          <w:rFonts w:ascii="Trebuchet MS" w:hAnsi="Trebuchet MS" w:cs="Arial"/>
          <w:sz w:val="24"/>
          <w:szCs w:val="24"/>
        </w:rPr>
      </w:pPr>
      <w:r w:rsidRPr="00785E77">
        <w:rPr>
          <w:rFonts w:ascii="Trebuchet MS" w:hAnsi="Trebuchet MS" w:cs="Arial"/>
          <w:sz w:val="24"/>
          <w:szCs w:val="24"/>
        </w:rPr>
        <w:t>Angaben zum Catering:</w:t>
      </w:r>
    </w:p>
    <w:tbl>
      <w:tblPr>
        <w:tblStyle w:val="Tabellenraster"/>
        <w:tblW w:w="9512" w:type="dxa"/>
        <w:tblLook w:val="04A0" w:firstRow="1" w:lastRow="0" w:firstColumn="1" w:lastColumn="0" w:noHBand="0" w:noVBand="1"/>
      </w:tblPr>
      <w:tblGrid>
        <w:gridCol w:w="2868"/>
        <w:gridCol w:w="5390"/>
        <w:gridCol w:w="1254"/>
      </w:tblGrid>
      <w:tr w:rsidR="00213FA7" w:rsidRPr="00785E77" w:rsidTr="00213FA7">
        <w:trPr>
          <w:trHeight w:val="251"/>
        </w:trPr>
        <w:tc>
          <w:tcPr>
            <w:tcW w:w="2868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85E77">
              <w:rPr>
                <w:rFonts w:ascii="Trebuchet MS" w:hAnsi="Trebuchet MS" w:cs="Arial"/>
                <w:b/>
                <w:sz w:val="20"/>
                <w:szCs w:val="20"/>
              </w:rPr>
              <w:t>Art</w:t>
            </w:r>
          </w:p>
        </w:tc>
        <w:tc>
          <w:tcPr>
            <w:tcW w:w="5390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85E77">
              <w:rPr>
                <w:rFonts w:ascii="Trebuchet MS" w:hAnsi="Trebuchet MS" w:cs="Arial"/>
                <w:b/>
                <w:sz w:val="20"/>
                <w:szCs w:val="20"/>
              </w:rPr>
              <w:t>Bezeichnung</w:t>
            </w:r>
          </w:p>
        </w:tc>
        <w:tc>
          <w:tcPr>
            <w:tcW w:w="1254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85E77">
              <w:rPr>
                <w:rFonts w:ascii="Trebuchet MS" w:hAnsi="Trebuchet MS" w:cs="Arial"/>
                <w:b/>
                <w:sz w:val="20"/>
                <w:szCs w:val="20"/>
              </w:rPr>
              <w:t>Anzahl</w:t>
            </w:r>
          </w:p>
        </w:tc>
      </w:tr>
      <w:tr w:rsidR="00213FA7" w:rsidRPr="00785E77" w:rsidTr="00213FA7">
        <w:trPr>
          <w:trHeight w:val="251"/>
        </w:trPr>
        <w:tc>
          <w:tcPr>
            <w:tcW w:w="2868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13FA7" w:rsidRPr="00785E77" w:rsidTr="00213FA7">
        <w:trPr>
          <w:trHeight w:val="251"/>
        </w:trPr>
        <w:tc>
          <w:tcPr>
            <w:tcW w:w="2868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85E77">
              <w:rPr>
                <w:rFonts w:ascii="Trebuchet MS" w:hAnsi="Trebuchet MS" w:cs="Arial"/>
                <w:b/>
                <w:sz w:val="20"/>
                <w:szCs w:val="20"/>
              </w:rPr>
              <w:t>Getränke</w:t>
            </w:r>
          </w:p>
        </w:tc>
        <w:tc>
          <w:tcPr>
            <w:tcW w:w="5390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85E77">
              <w:rPr>
                <w:rFonts w:ascii="Trebuchet MS" w:hAnsi="Trebuchet MS" w:cs="Arial"/>
                <w:sz w:val="20"/>
                <w:szCs w:val="20"/>
              </w:rPr>
              <w:t>Kanne Kaffee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1,5 l</w:t>
            </w:r>
          </w:p>
        </w:tc>
        <w:tc>
          <w:tcPr>
            <w:tcW w:w="1254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13FA7" w:rsidRPr="00785E77" w:rsidTr="00213FA7">
        <w:trPr>
          <w:trHeight w:val="267"/>
        </w:trPr>
        <w:tc>
          <w:tcPr>
            <w:tcW w:w="2868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5390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Kanne heißes Wasser 1 l </w:t>
            </w:r>
          </w:p>
        </w:tc>
        <w:tc>
          <w:tcPr>
            <w:tcW w:w="1254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13FA7" w:rsidRPr="00785E77" w:rsidTr="00213FA7">
        <w:trPr>
          <w:trHeight w:val="251"/>
        </w:trPr>
        <w:tc>
          <w:tcPr>
            <w:tcW w:w="2868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5390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85E77">
              <w:rPr>
                <w:rFonts w:ascii="Trebuchet MS" w:hAnsi="Trebuchet MS" w:cs="Arial"/>
                <w:sz w:val="20"/>
                <w:szCs w:val="20"/>
              </w:rPr>
              <w:t>Mineralwasser 0,5l</w:t>
            </w:r>
          </w:p>
        </w:tc>
        <w:tc>
          <w:tcPr>
            <w:tcW w:w="1254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13FA7" w:rsidRPr="00785E77" w:rsidTr="00213FA7">
        <w:trPr>
          <w:trHeight w:val="251"/>
        </w:trPr>
        <w:tc>
          <w:tcPr>
            <w:tcW w:w="2868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5390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85E77">
              <w:rPr>
                <w:rFonts w:ascii="Trebuchet MS" w:hAnsi="Trebuchet MS" w:cs="Arial"/>
                <w:sz w:val="20"/>
                <w:szCs w:val="20"/>
              </w:rPr>
              <w:t>Schorle 0,5l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13FA7" w:rsidRPr="00785E77" w:rsidTr="00213FA7">
        <w:trPr>
          <w:trHeight w:val="251"/>
        </w:trPr>
        <w:tc>
          <w:tcPr>
            <w:tcW w:w="2868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5390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13FA7" w:rsidRPr="00785E77" w:rsidTr="00213FA7">
        <w:trPr>
          <w:trHeight w:val="251"/>
        </w:trPr>
        <w:tc>
          <w:tcPr>
            <w:tcW w:w="2868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5390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13FA7" w:rsidRPr="00785E77" w:rsidTr="00213FA7">
        <w:trPr>
          <w:trHeight w:val="251"/>
        </w:trPr>
        <w:tc>
          <w:tcPr>
            <w:tcW w:w="2868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5390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13FA7" w:rsidRPr="00785E77" w:rsidTr="00213FA7">
        <w:trPr>
          <w:trHeight w:val="251"/>
        </w:trPr>
        <w:tc>
          <w:tcPr>
            <w:tcW w:w="2868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85E77">
              <w:rPr>
                <w:rFonts w:ascii="Trebuchet MS" w:hAnsi="Trebuchet MS" w:cs="Arial"/>
                <w:b/>
                <w:sz w:val="20"/>
                <w:szCs w:val="20"/>
              </w:rPr>
              <w:t>Speisen</w:t>
            </w:r>
          </w:p>
        </w:tc>
        <w:tc>
          <w:tcPr>
            <w:tcW w:w="5390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85E77">
              <w:rPr>
                <w:rFonts w:ascii="Trebuchet MS" w:hAnsi="Trebuchet MS" w:cs="Arial"/>
                <w:sz w:val="20"/>
                <w:szCs w:val="20"/>
              </w:rPr>
              <w:t>½ belegte Brötchen</w:t>
            </w:r>
          </w:p>
        </w:tc>
        <w:tc>
          <w:tcPr>
            <w:tcW w:w="1254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13FA7" w:rsidRPr="00785E77" w:rsidTr="00213FA7">
        <w:trPr>
          <w:trHeight w:val="267"/>
        </w:trPr>
        <w:tc>
          <w:tcPr>
            <w:tcW w:w="2868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5390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85E77">
              <w:rPr>
                <w:rFonts w:ascii="Trebuchet MS" w:hAnsi="Trebuchet MS" w:cs="Arial"/>
                <w:sz w:val="20"/>
                <w:szCs w:val="20"/>
              </w:rPr>
              <w:t>Kuchenstücke</w:t>
            </w:r>
          </w:p>
        </w:tc>
        <w:tc>
          <w:tcPr>
            <w:tcW w:w="1254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13FA7" w:rsidRPr="00785E77" w:rsidTr="00213FA7">
        <w:trPr>
          <w:trHeight w:val="251"/>
        </w:trPr>
        <w:tc>
          <w:tcPr>
            <w:tcW w:w="2868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5390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13FA7" w:rsidRPr="00785E77" w:rsidTr="00213FA7">
        <w:trPr>
          <w:trHeight w:val="251"/>
        </w:trPr>
        <w:tc>
          <w:tcPr>
            <w:tcW w:w="2868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5390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13FA7" w:rsidRPr="00785E77" w:rsidTr="00213FA7">
        <w:trPr>
          <w:trHeight w:val="251"/>
        </w:trPr>
        <w:tc>
          <w:tcPr>
            <w:tcW w:w="2868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5390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13FA7" w:rsidRPr="00785E77" w:rsidTr="00213FA7">
        <w:trPr>
          <w:trHeight w:val="251"/>
        </w:trPr>
        <w:tc>
          <w:tcPr>
            <w:tcW w:w="2868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85E77">
              <w:rPr>
                <w:rFonts w:ascii="Trebuchet MS" w:hAnsi="Trebuchet MS" w:cs="Arial"/>
                <w:b/>
                <w:sz w:val="20"/>
                <w:szCs w:val="20"/>
              </w:rPr>
              <w:t>Geschirr</w:t>
            </w:r>
          </w:p>
        </w:tc>
        <w:tc>
          <w:tcPr>
            <w:tcW w:w="5390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85E77">
              <w:rPr>
                <w:rFonts w:ascii="Trebuchet MS" w:hAnsi="Trebuchet MS" w:cs="Arial"/>
                <w:sz w:val="20"/>
                <w:szCs w:val="20"/>
              </w:rPr>
              <w:t>Kaffeetassen</w:t>
            </w:r>
          </w:p>
        </w:tc>
        <w:tc>
          <w:tcPr>
            <w:tcW w:w="1254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13FA7" w:rsidRPr="00785E77" w:rsidTr="00213FA7">
        <w:trPr>
          <w:trHeight w:val="251"/>
        </w:trPr>
        <w:tc>
          <w:tcPr>
            <w:tcW w:w="2868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5390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85E77">
              <w:rPr>
                <w:rFonts w:ascii="Trebuchet MS" w:hAnsi="Trebuchet MS" w:cs="Arial"/>
                <w:sz w:val="20"/>
                <w:szCs w:val="20"/>
              </w:rPr>
              <w:t>Unterteller</w:t>
            </w:r>
          </w:p>
        </w:tc>
        <w:tc>
          <w:tcPr>
            <w:tcW w:w="1254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13FA7" w:rsidRPr="00785E77" w:rsidTr="00213FA7">
        <w:trPr>
          <w:trHeight w:val="267"/>
        </w:trPr>
        <w:tc>
          <w:tcPr>
            <w:tcW w:w="2868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5390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85E77">
              <w:rPr>
                <w:rFonts w:ascii="Trebuchet MS" w:hAnsi="Trebuchet MS" w:cs="Arial"/>
                <w:sz w:val="20"/>
                <w:szCs w:val="20"/>
              </w:rPr>
              <w:t>Kuchenteller</w:t>
            </w:r>
          </w:p>
        </w:tc>
        <w:tc>
          <w:tcPr>
            <w:tcW w:w="1254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13FA7" w:rsidRPr="00785E77" w:rsidTr="00213FA7">
        <w:trPr>
          <w:trHeight w:val="251"/>
        </w:trPr>
        <w:tc>
          <w:tcPr>
            <w:tcW w:w="2868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85E77">
              <w:rPr>
                <w:rFonts w:ascii="Trebuchet MS" w:hAnsi="Trebuchet MS" w:cs="Arial"/>
                <w:sz w:val="20"/>
                <w:szCs w:val="20"/>
              </w:rPr>
              <w:t>Kaffeelöffel</w:t>
            </w:r>
          </w:p>
        </w:tc>
        <w:tc>
          <w:tcPr>
            <w:tcW w:w="1254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13FA7" w:rsidRPr="00785E77" w:rsidTr="00213FA7">
        <w:trPr>
          <w:trHeight w:val="251"/>
        </w:trPr>
        <w:tc>
          <w:tcPr>
            <w:tcW w:w="2868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85E77">
              <w:rPr>
                <w:rFonts w:ascii="Trebuchet MS" w:hAnsi="Trebuchet MS" w:cs="Arial"/>
                <w:sz w:val="20"/>
                <w:szCs w:val="20"/>
              </w:rPr>
              <w:t>Kuchengabeln</w:t>
            </w:r>
          </w:p>
        </w:tc>
        <w:tc>
          <w:tcPr>
            <w:tcW w:w="1254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13FA7" w:rsidRPr="00785E77" w:rsidTr="00213FA7">
        <w:trPr>
          <w:trHeight w:val="251"/>
        </w:trPr>
        <w:tc>
          <w:tcPr>
            <w:tcW w:w="2868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85E77">
              <w:rPr>
                <w:rFonts w:ascii="Trebuchet MS" w:hAnsi="Trebuchet MS" w:cs="Arial"/>
                <w:sz w:val="20"/>
                <w:szCs w:val="20"/>
              </w:rPr>
              <w:t>Gläser</w:t>
            </w:r>
          </w:p>
        </w:tc>
        <w:tc>
          <w:tcPr>
            <w:tcW w:w="1254" w:type="dxa"/>
          </w:tcPr>
          <w:p w:rsidR="00213FA7" w:rsidRPr="00785E77" w:rsidRDefault="00213FA7" w:rsidP="00077B06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912585" w:rsidRDefault="00912585" w:rsidP="0081213E">
      <w:pPr>
        <w:spacing w:line="240" w:lineRule="auto"/>
        <w:rPr>
          <w:rFonts w:ascii="Trebuchet MS" w:hAnsi="Trebuchet MS" w:cs="Arial"/>
          <w:sz w:val="20"/>
          <w:szCs w:val="20"/>
        </w:rPr>
      </w:pPr>
    </w:p>
    <w:p w:rsidR="004852DD" w:rsidRDefault="004852DD" w:rsidP="0081213E">
      <w:pPr>
        <w:spacing w:line="240" w:lineRule="auto"/>
        <w:rPr>
          <w:rFonts w:ascii="Trebuchet MS" w:hAnsi="Trebuchet MS" w:cs="Arial"/>
          <w:sz w:val="20"/>
          <w:szCs w:val="20"/>
        </w:rPr>
      </w:pPr>
    </w:p>
    <w:p w:rsidR="00213FA7" w:rsidRDefault="00213FA7" w:rsidP="0081213E">
      <w:pPr>
        <w:spacing w:line="240" w:lineRule="auto"/>
        <w:rPr>
          <w:rFonts w:ascii="Trebuchet MS" w:hAnsi="Trebuchet MS" w:cs="Arial"/>
          <w:sz w:val="20"/>
          <w:szCs w:val="20"/>
        </w:rPr>
      </w:pPr>
    </w:p>
    <w:p w:rsidR="00C136A9" w:rsidRDefault="00C136A9" w:rsidP="0081213E">
      <w:pPr>
        <w:spacing w:line="240" w:lineRule="auto"/>
        <w:rPr>
          <w:rFonts w:ascii="Trebuchet MS" w:hAnsi="Trebuchet MS" w:cs="Arial"/>
          <w:sz w:val="20"/>
          <w:szCs w:val="20"/>
        </w:rPr>
      </w:pPr>
    </w:p>
    <w:p w:rsidR="005E579F" w:rsidRPr="005E579F" w:rsidRDefault="005E579F" w:rsidP="0081213E">
      <w:pPr>
        <w:spacing w:line="240" w:lineRule="auto"/>
        <w:rPr>
          <w:rFonts w:ascii="Trebuchet MS" w:hAnsi="Trebuchet MS" w:cs="Arial"/>
          <w:sz w:val="24"/>
          <w:szCs w:val="20"/>
        </w:rPr>
      </w:pPr>
      <w:r w:rsidRPr="005E579F">
        <w:rPr>
          <w:rFonts w:ascii="Trebuchet MS" w:hAnsi="Trebuchet MS" w:cs="Arial"/>
          <w:sz w:val="24"/>
          <w:szCs w:val="20"/>
        </w:rPr>
        <w:lastRenderedPageBreak/>
        <w:t>Besondere Verpflegung:</w:t>
      </w:r>
    </w:p>
    <w:p w:rsidR="00213FA7" w:rsidRDefault="00C136A9" w:rsidP="00912585">
      <w:pPr>
        <w:spacing w:line="240" w:lineRule="auto"/>
        <w:rPr>
          <w:rFonts w:ascii="Trebuchet MS" w:hAnsi="Trebuchet MS" w:cs="Arial"/>
          <w:sz w:val="20"/>
          <w:szCs w:val="20"/>
        </w:rPr>
      </w:pPr>
      <w:sdt>
        <w:sdtPr>
          <w:rPr>
            <w:rFonts w:ascii="Trebuchet MS" w:hAnsi="Trebuchet MS" w:cs="Arial"/>
            <w:sz w:val="20"/>
            <w:szCs w:val="20"/>
          </w:rPr>
          <w:id w:val="166412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58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12585" w:rsidRPr="00DF3DF8">
        <w:rPr>
          <w:rFonts w:ascii="Trebuchet MS" w:hAnsi="Trebuchet MS" w:cs="Arial"/>
          <w:sz w:val="20"/>
          <w:szCs w:val="20"/>
        </w:rPr>
        <w:t>vegan, Anzahl:</w:t>
      </w:r>
      <w:r w:rsidR="00912585">
        <w:rPr>
          <w:rFonts w:ascii="Trebuchet MS" w:hAnsi="Trebuchet MS" w:cs="Arial"/>
          <w:sz w:val="20"/>
          <w:szCs w:val="20"/>
        </w:rPr>
        <w:t xml:space="preserve"> </w:t>
      </w:r>
      <w:sdt>
        <w:sdtPr>
          <w:rPr>
            <w:rFonts w:ascii="Trebuchet MS" w:hAnsi="Trebuchet MS" w:cs="Arial"/>
            <w:sz w:val="20"/>
            <w:szCs w:val="20"/>
          </w:rPr>
          <w:id w:val="533160148"/>
          <w:placeholder>
            <w:docPart w:val="DefaultPlaceholder_-1854013440"/>
          </w:placeholder>
          <w:showingPlcHdr/>
        </w:sdtPr>
        <w:sdtEndPr/>
        <w:sdtContent>
          <w:r w:rsidR="00213FA7" w:rsidRPr="00A9377C">
            <w:rPr>
              <w:rStyle w:val="Platzhaltertext"/>
            </w:rPr>
            <w:t>Klicken oder tippen Sie hier, um Text einzugeben.</w:t>
          </w:r>
        </w:sdtContent>
      </w:sdt>
    </w:p>
    <w:p w:rsidR="00912585" w:rsidRPr="00DF3DF8" w:rsidRDefault="00C136A9" w:rsidP="00912585">
      <w:pPr>
        <w:spacing w:line="240" w:lineRule="auto"/>
        <w:rPr>
          <w:rFonts w:ascii="Trebuchet MS" w:hAnsi="Trebuchet MS" w:cs="Arial"/>
          <w:sz w:val="20"/>
          <w:szCs w:val="20"/>
        </w:rPr>
      </w:pPr>
      <w:sdt>
        <w:sdtPr>
          <w:rPr>
            <w:rFonts w:ascii="Trebuchet MS" w:hAnsi="Trebuchet MS" w:cs="Arial"/>
            <w:sz w:val="20"/>
            <w:szCs w:val="20"/>
          </w:rPr>
          <w:id w:val="-9533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58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12585" w:rsidRPr="00DF3DF8">
        <w:rPr>
          <w:rFonts w:ascii="Trebuchet MS" w:hAnsi="Trebuchet MS" w:cs="Arial"/>
          <w:b/>
          <w:sz w:val="20"/>
          <w:szCs w:val="20"/>
        </w:rPr>
        <w:t xml:space="preserve"> </w:t>
      </w:r>
      <w:r w:rsidR="00912585">
        <w:rPr>
          <w:rFonts w:ascii="Trebuchet MS" w:hAnsi="Trebuchet MS" w:cs="Arial"/>
          <w:sz w:val="20"/>
          <w:szCs w:val="20"/>
        </w:rPr>
        <w:t xml:space="preserve">vegetarisch, Anzahl: </w:t>
      </w:r>
      <w:sdt>
        <w:sdtPr>
          <w:rPr>
            <w:rFonts w:ascii="Trebuchet MS" w:hAnsi="Trebuchet MS" w:cs="Arial"/>
            <w:sz w:val="20"/>
            <w:szCs w:val="20"/>
          </w:rPr>
          <w:id w:val="-63264056"/>
          <w:placeholder>
            <w:docPart w:val="DefaultPlaceholder_-1854013440"/>
          </w:placeholder>
          <w:showingPlcHdr/>
        </w:sdtPr>
        <w:sdtEndPr/>
        <w:sdtContent>
          <w:r w:rsidR="00213FA7" w:rsidRPr="00A9377C">
            <w:rPr>
              <w:rStyle w:val="Platzhaltertext"/>
            </w:rPr>
            <w:t>Klicken oder tippen Sie hier, um Text einzugeben.</w:t>
          </w:r>
        </w:sdtContent>
      </w:sdt>
    </w:p>
    <w:p w:rsidR="00912585" w:rsidRPr="00575680" w:rsidRDefault="00912585" w:rsidP="00912585">
      <w:pPr>
        <w:spacing w:line="240" w:lineRule="auto"/>
        <w:rPr>
          <w:rFonts w:ascii="Trebuchet MS" w:hAnsi="Trebuchet MS" w:cs="Arial"/>
          <w:b/>
          <w:sz w:val="24"/>
          <w:szCs w:val="20"/>
        </w:rPr>
      </w:pPr>
    </w:p>
    <w:p w:rsidR="00C136A9" w:rsidRPr="00D14452" w:rsidRDefault="00912585" w:rsidP="00C136A9">
      <w:pPr>
        <w:spacing w:line="240" w:lineRule="auto"/>
        <w:rPr>
          <w:rFonts w:ascii="Trebuchet MS" w:hAnsi="Trebuchet MS" w:cs="Arial"/>
          <w:sz w:val="24"/>
          <w:szCs w:val="20"/>
        </w:rPr>
      </w:pPr>
      <w:r>
        <w:rPr>
          <w:rFonts w:ascii="Trebuchet MS" w:hAnsi="Trebuchet MS" w:cs="Arial"/>
          <w:sz w:val="24"/>
          <w:szCs w:val="20"/>
        </w:rPr>
        <w:t xml:space="preserve">Allergien: </w:t>
      </w:r>
      <w:bookmarkStart w:id="0" w:name="_GoBack"/>
      <w:bookmarkEnd w:id="0"/>
    </w:p>
    <w:p w:rsidR="00213FA7" w:rsidRDefault="00C136A9" w:rsidP="00912585">
      <w:pPr>
        <w:spacing w:line="240" w:lineRule="auto"/>
        <w:rPr>
          <w:rFonts w:ascii="Trebuchet MS" w:hAnsi="Trebuchet MS" w:cs="Arial"/>
          <w:sz w:val="20"/>
          <w:szCs w:val="20"/>
        </w:rPr>
      </w:pPr>
      <w:sdt>
        <w:sdtPr>
          <w:rPr>
            <w:rFonts w:ascii="Trebuchet MS" w:hAnsi="Trebuchet MS" w:cs="Arial"/>
            <w:sz w:val="20"/>
            <w:szCs w:val="20"/>
          </w:rPr>
          <w:id w:val="198487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58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12585">
        <w:rPr>
          <w:rFonts w:ascii="Trebuchet MS" w:hAnsi="Trebuchet MS" w:cs="Arial"/>
          <w:sz w:val="20"/>
          <w:szCs w:val="20"/>
        </w:rPr>
        <w:t>Laktose, Anzahl:</w:t>
      </w:r>
      <w:r w:rsidR="00213FA7">
        <w:rPr>
          <w:rFonts w:ascii="Trebuchet MS" w:hAnsi="Trebuchet MS" w:cs="Arial"/>
          <w:sz w:val="20"/>
          <w:szCs w:val="20"/>
        </w:rPr>
        <w:t xml:space="preserve"> </w:t>
      </w:r>
      <w:sdt>
        <w:sdtPr>
          <w:rPr>
            <w:rFonts w:ascii="Trebuchet MS" w:hAnsi="Trebuchet MS" w:cs="Arial"/>
            <w:sz w:val="20"/>
            <w:szCs w:val="20"/>
          </w:rPr>
          <w:id w:val="186727176"/>
          <w:placeholder>
            <w:docPart w:val="DefaultPlaceholder_-1854013440"/>
          </w:placeholder>
          <w:showingPlcHdr/>
        </w:sdtPr>
        <w:sdtEndPr/>
        <w:sdtContent>
          <w:r w:rsidR="00213FA7" w:rsidRPr="00A9377C">
            <w:rPr>
              <w:rStyle w:val="Platzhaltertext"/>
            </w:rPr>
            <w:t>Klicken oder tippen Sie hier, um Text einzugeben.</w:t>
          </w:r>
        </w:sdtContent>
      </w:sdt>
      <w:r w:rsidR="00912585" w:rsidRPr="00DF3DF8">
        <w:rPr>
          <w:rFonts w:ascii="Trebuchet MS" w:hAnsi="Trebuchet MS" w:cs="Arial"/>
          <w:sz w:val="20"/>
          <w:szCs w:val="20"/>
        </w:rPr>
        <w:t xml:space="preserve"> </w:t>
      </w:r>
    </w:p>
    <w:p w:rsidR="00912585" w:rsidRPr="00DF3DF8" w:rsidRDefault="00C136A9" w:rsidP="00912585">
      <w:pPr>
        <w:spacing w:line="240" w:lineRule="auto"/>
        <w:rPr>
          <w:rFonts w:ascii="Trebuchet MS" w:hAnsi="Trebuchet MS" w:cs="Arial"/>
          <w:b/>
          <w:sz w:val="20"/>
          <w:szCs w:val="20"/>
        </w:rPr>
      </w:pPr>
      <w:sdt>
        <w:sdtPr>
          <w:rPr>
            <w:rFonts w:ascii="Trebuchet MS" w:hAnsi="Trebuchet MS" w:cs="Arial"/>
            <w:sz w:val="20"/>
            <w:szCs w:val="20"/>
          </w:rPr>
          <w:id w:val="-440608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FA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12585" w:rsidRPr="00DF3DF8">
        <w:rPr>
          <w:rFonts w:ascii="Trebuchet MS" w:hAnsi="Trebuchet MS" w:cs="Arial"/>
          <w:b/>
          <w:sz w:val="20"/>
          <w:szCs w:val="20"/>
        </w:rPr>
        <w:t xml:space="preserve"> </w:t>
      </w:r>
      <w:r w:rsidR="00912585">
        <w:rPr>
          <w:rFonts w:ascii="Trebuchet MS" w:hAnsi="Trebuchet MS" w:cs="Arial"/>
          <w:sz w:val="20"/>
          <w:szCs w:val="20"/>
        </w:rPr>
        <w:t>Gluten Anzahl</w:t>
      </w:r>
      <w:r w:rsidR="00213FA7">
        <w:rPr>
          <w:rFonts w:ascii="Trebuchet MS" w:hAnsi="Trebuchet MS" w:cs="Arial"/>
          <w:sz w:val="20"/>
          <w:szCs w:val="20"/>
        </w:rPr>
        <w:t xml:space="preserve">: </w:t>
      </w:r>
      <w:sdt>
        <w:sdtPr>
          <w:rPr>
            <w:rFonts w:ascii="Trebuchet MS" w:hAnsi="Trebuchet MS" w:cs="Arial"/>
            <w:sz w:val="20"/>
            <w:szCs w:val="20"/>
          </w:rPr>
          <w:id w:val="-329070504"/>
          <w:placeholder>
            <w:docPart w:val="DefaultPlaceholder_-1854013440"/>
          </w:placeholder>
          <w:showingPlcHdr/>
        </w:sdtPr>
        <w:sdtEndPr/>
        <w:sdtContent>
          <w:r w:rsidR="00213FA7" w:rsidRPr="00A9377C">
            <w:rPr>
              <w:rStyle w:val="Platzhaltertext"/>
            </w:rPr>
            <w:t>Klicken oder tippen Sie hier, um Text einzugeben.</w:t>
          </w:r>
        </w:sdtContent>
      </w:sdt>
    </w:p>
    <w:p w:rsidR="00213FA7" w:rsidRDefault="00213FA7" w:rsidP="00912585">
      <w:pPr>
        <w:spacing w:line="240" w:lineRule="auto"/>
        <w:rPr>
          <w:rFonts w:ascii="Trebuchet MS" w:hAnsi="Trebuchet MS" w:cs="Arial"/>
          <w:sz w:val="20"/>
          <w:szCs w:val="20"/>
        </w:rPr>
      </w:pPr>
    </w:p>
    <w:p w:rsidR="00912585" w:rsidRPr="00DF3DF8" w:rsidRDefault="00213FA7" w:rsidP="00912585">
      <w:pPr>
        <w:spacing w:line="24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4"/>
          <w:szCs w:val="20"/>
        </w:rPr>
        <w:t xml:space="preserve">Sonstiges: </w:t>
      </w:r>
      <w:r w:rsidR="00912585">
        <w:rPr>
          <w:rFonts w:ascii="Trebuchet MS" w:hAnsi="Trebuchet MS" w:cs="Arial"/>
          <w:sz w:val="20"/>
          <w:szCs w:val="20"/>
        </w:rPr>
        <w:tab/>
      </w:r>
    </w:p>
    <w:sdt>
      <w:sdtPr>
        <w:rPr>
          <w:rFonts w:ascii="Trebuchet MS" w:hAnsi="Trebuchet MS" w:cs="Arial"/>
          <w:sz w:val="24"/>
          <w:szCs w:val="20"/>
        </w:rPr>
        <w:id w:val="1378127889"/>
        <w:placeholder>
          <w:docPart w:val="DefaultPlaceholder_-1854013440"/>
        </w:placeholder>
        <w:showingPlcHdr/>
      </w:sdtPr>
      <w:sdtEndPr/>
      <w:sdtContent>
        <w:p w:rsidR="00806700" w:rsidRPr="00CA6DA7" w:rsidRDefault="00213FA7" w:rsidP="0081213E">
          <w:pPr>
            <w:spacing w:line="240" w:lineRule="auto"/>
            <w:rPr>
              <w:rFonts w:ascii="Trebuchet MS" w:hAnsi="Trebuchet MS" w:cs="Arial"/>
              <w:sz w:val="24"/>
              <w:szCs w:val="20"/>
            </w:rPr>
          </w:pPr>
          <w:r w:rsidRPr="00A9377C">
            <w:rPr>
              <w:rStyle w:val="Platzhaltertext"/>
            </w:rPr>
            <w:t>Klicken oder tippen Sie hier, um Text einzugeben.</w:t>
          </w:r>
        </w:p>
      </w:sdtContent>
    </w:sdt>
    <w:p w:rsidR="00DB0A2F" w:rsidRDefault="00DB0A2F" w:rsidP="00DF3DF8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213FA7" w:rsidRPr="008F3564" w:rsidRDefault="00213FA7" w:rsidP="00DF3DF8">
      <w:pPr>
        <w:spacing w:line="360" w:lineRule="auto"/>
        <w:jc w:val="both"/>
        <w:rPr>
          <w:rFonts w:ascii="Trebuchet MS" w:hAnsi="Trebuchet MS" w:cs="Arial"/>
          <w:szCs w:val="20"/>
        </w:rPr>
      </w:pPr>
      <w:r w:rsidRPr="008F3564">
        <w:rPr>
          <w:rFonts w:ascii="Trebuchet MS" w:hAnsi="Trebuchet MS" w:cs="Arial"/>
          <w:szCs w:val="20"/>
        </w:rPr>
        <w:t xml:space="preserve">Wenn eine Verpflegung aus der Tagungskarte </w:t>
      </w:r>
      <w:r w:rsidR="008F3564" w:rsidRPr="008F3564">
        <w:rPr>
          <w:rFonts w:ascii="Trebuchet MS" w:hAnsi="Trebuchet MS" w:cs="Arial"/>
          <w:szCs w:val="20"/>
        </w:rPr>
        <w:t>gewünscht ist, bitte unter „sonstiges“ vermerken.</w:t>
      </w:r>
    </w:p>
    <w:p w:rsidR="001D499C" w:rsidRDefault="001D499C" w:rsidP="001D499C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8F3564" w:rsidRPr="001D499C" w:rsidRDefault="008F3564" w:rsidP="001D499C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DF3DF8" w:rsidRPr="00DF3DF8" w:rsidRDefault="00DF3DF8" w:rsidP="00DF3DF8">
      <w:pPr>
        <w:pBdr>
          <w:bottom w:val="single" w:sz="4" w:space="1" w:color="auto"/>
        </w:pBdr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:rsidR="00DF3DF8" w:rsidRPr="00DF3DF8" w:rsidRDefault="008B40BC" w:rsidP="00DF3DF8">
      <w:pPr>
        <w:spacing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Ort, Datum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proofErr w:type="gramStart"/>
      <w:r>
        <w:rPr>
          <w:rFonts w:ascii="Trebuchet MS" w:hAnsi="Trebuchet MS" w:cs="Arial"/>
          <w:sz w:val="20"/>
          <w:szCs w:val="20"/>
        </w:rPr>
        <w:tab/>
      </w:r>
      <w:r w:rsidR="00DF3DF8" w:rsidRPr="00DF3DF8">
        <w:rPr>
          <w:rFonts w:ascii="Trebuchet MS" w:hAnsi="Trebuchet MS" w:cs="Arial"/>
          <w:sz w:val="20"/>
          <w:szCs w:val="20"/>
        </w:rPr>
        <w:t xml:space="preserve">  </w:t>
      </w:r>
      <w:r w:rsidR="00213FA7">
        <w:rPr>
          <w:rFonts w:ascii="Trebuchet MS" w:hAnsi="Trebuchet MS" w:cs="Arial"/>
          <w:sz w:val="20"/>
          <w:szCs w:val="20"/>
        </w:rPr>
        <w:tab/>
      </w:r>
      <w:proofErr w:type="gramEnd"/>
      <w:r w:rsidR="00DF3DF8" w:rsidRPr="00DF3DF8">
        <w:rPr>
          <w:rFonts w:ascii="Trebuchet MS" w:hAnsi="Trebuchet MS" w:cs="Arial"/>
          <w:sz w:val="20"/>
          <w:szCs w:val="20"/>
        </w:rPr>
        <w:t>Unterschrif</w:t>
      </w:r>
      <w:r>
        <w:rPr>
          <w:rFonts w:ascii="Trebuchet MS" w:hAnsi="Trebuchet MS" w:cs="Arial"/>
          <w:sz w:val="20"/>
          <w:szCs w:val="20"/>
        </w:rPr>
        <w:t xml:space="preserve">t </w:t>
      </w:r>
      <w:r w:rsidR="00213FA7">
        <w:rPr>
          <w:rFonts w:ascii="Trebuchet MS" w:hAnsi="Trebuchet MS" w:cs="Arial"/>
          <w:sz w:val="20"/>
          <w:szCs w:val="20"/>
        </w:rPr>
        <w:t>des Verantwortlichen</w:t>
      </w:r>
    </w:p>
    <w:p w:rsidR="0031535C" w:rsidRPr="00DF3DF8" w:rsidRDefault="0031535C">
      <w:pPr>
        <w:rPr>
          <w:rFonts w:ascii="Trebuchet MS" w:hAnsi="Trebuchet MS"/>
        </w:rPr>
      </w:pPr>
    </w:p>
    <w:sectPr w:rsidR="0031535C" w:rsidRPr="00DF3DF8" w:rsidSect="00DF3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0A5" w:rsidRDefault="009370A5" w:rsidP="007D6067">
      <w:pPr>
        <w:spacing w:after="0" w:line="240" w:lineRule="auto"/>
      </w:pPr>
      <w:r>
        <w:separator/>
      </w:r>
    </w:p>
  </w:endnote>
  <w:endnote w:type="continuationSeparator" w:id="0">
    <w:p w:rsidR="009370A5" w:rsidRDefault="009370A5" w:rsidP="007D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A8" w:rsidRDefault="003D26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0A5" w:rsidRDefault="009370A5" w:rsidP="00B06C3C">
    <w:pPr>
      <w:pStyle w:val="Fuzeile"/>
      <w:tabs>
        <w:tab w:val="clear" w:pos="4536"/>
        <w:tab w:val="clear" w:pos="9072"/>
        <w:tab w:val="left" w:pos="235"/>
        <w:tab w:val="left" w:pos="851"/>
        <w:tab w:val="left" w:pos="5103"/>
        <w:tab w:val="left" w:pos="6577"/>
      </w:tabs>
      <w:rPr>
        <w:rFonts w:cs="Arial"/>
        <w:sz w:val="15"/>
        <w:szCs w:val="15"/>
      </w:rPr>
    </w:pPr>
    <w:r>
      <w:rPr>
        <w:rFonts w:ascii="Trebuchet MS" w:hAnsi="Trebuchet MS"/>
        <w:noProof/>
        <w:color w:val="000000"/>
        <w:lang w:eastAsia="de-DE"/>
      </w:rPr>
      <w:drawing>
        <wp:anchor distT="0" distB="0" distL="114300" distR="114300" simplePos="0" relativeHeight="251661312" behindDoc="1" locked="0" layoutInCell="1" allowOverlap="1" wp14:anchorId="0086FCBB" wp14:editId="559A507F">
          <wp:simplePos x="0" y="0"/>
          <wp:positionH relativeFrom="margin">
            <wp:align>right</wp:align>
          </wp:positionH>
          <wp:positionV relativeFrom="paragraph">
            <wp:posOffset>-114300</wp:posOffset>
          </wp:positionV>
          <wp:extent cx="1247775" cy="571500"/>
          <wp:effectExtent l="0" t="0" r="9525" b="0"/>
          <wp:wrapNone/>
          <wp:docPr id="8" name="Grafik 8" descr="cid:image003.png@01D9B568.FFA12F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cid:image003.png@01D9B568.FFA12F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53A6">
      <w:rPr>
        <w:sz w:val="15"/>
        <w:szCs w:val="15"/>
      </w:rPr>
      <w:t xml:space="preserve">Jugend- und Freizeiteinrichtungen des Landkreises Hersfeld-Rotenburg </w:t>
    </w:r>
    <w:r>
      <w:rPr>
        <w:rFonts w:cs="Arial"/>
        <w:sz w:val="15"/>
        <w:szCs w:val="15"/>
      </w:rPr>
      <w:t xml:space="preserve">│ der Jugendhof </w:t>
    </w:r>
    <w:r w:rsidRPr="007D53A6">
      <w:rPr>
        <w:rFonts w:cs="Arial"/>
        <w:sz w:val="15"/>
        <w:szCs w:val="15"/>
      </w:rPr>
      <w:t xml:space="preserve">│ </w:t>
    </w:r>
  </w:p>
  <w:p w:rsidR="009370A5" w:rsidRPr="007D53A6" w:rsidRDefault="009370A5" w:rsidP="00B06C3C">
    <w:pPr>
      <w:pStyle w:val="Fuzeile"/>
      <w:tabs>
        <w:tab w:val="clear" w:pos="4536"/>
        <w:tab w:val="clear" w:pos="9072"/>
        <w:tab w:val="left" w:pos="235"/>
        <w:tab w:val="left" w:pos="851"/>
        <w:tab w:val="left" w:pos="5103"/>
        <w:tab w:val="left" w:pos="6577"/>
      </w:tabs>
      <w:rPr>
        <w:rFonts w:cs="Arial"/>
        <w:sz w:val="15"/>
        <w:szCs w:val="15"/>
      </w:rPr>
    </w:pPr>
    <w:r>
      <w:rPr>
        <w:rFonts w:cs="Arial"/>
        <w:sz w:val="15"/>
        <w:szCs w:val="15"/>
      </w:rPr>
      <w:t xml:space="preserve">Am </w:t>
    </w:r>
    <w:proofErr w:type="spellStart"/>
    <w:r>
      <w:rPr>
        <w:rFonts w:cs="Arial"/>
        <w:sz w:val="15"/>
        <w:szCs w:val="15"/>
      </w:rPr>
      <w:t>Emanuelsberg</w:t>
    </w:r>
    <w:proofErr w:type="spellEnd"/>
    <w:r>
      <w:rPr>
        <w:rFonts w:cs="Arial"/>
        <w:sz w:val="15"/>
        <w:szCs w:val="15"/>
      </w:rPr>
      <w:t xml:space="preserve"> 15 | 36199 Rotenburg an der Fulda </w:t>
    </w:r>
  </w:p>
  <w:p w:rsidR="009370A5" w:rsidRPr="007D53A6" w:rsidRDefault="009370A5" w:rsidP="00B06C3C">
    <w:pPr>
      <w:pStyle w:val="Fuzeile"/>
      <w:tabs>
        <w:tab w:val="clear" w:pos="4536"/>
        <w:tab w:val="clear" w:pos="9072"/>
        <w:tab w:val="left" w:pos="235"/>
        <w:tab w:val="left" w:pos="851"/>
        <w:tab w:val="left" w:pos="5103"/>
        <w:tab w:val="left" w:pos="6577"/>
      </w:tabs>
      <w:rPr>
        <w:rFonts w:cs="Arial"/>
        <w:sz w:val="15"/>
        <w:szCs w:val="15"/>
      </w:rPr>
    </w:pPr>
    <w:r>
      <w:rPr>
        <w:rFonts w:cs="Arial"/>
        <w:sz w:val="15"/>
        <w:szCs w:val="15"/>
      </w:rPr>
      <w:t>Telefon 06623/2686</w:t>
    </w:r>
    <w:r w:rsidRPr="007D53A6">
      <w:rPr>
        <w:rFonts w:cs="Arial"/>
        <w:sz w:val="15"/>
        <w:szCs w:val="15"/>
      </w:rPr>
      <w:t xml:space="preserve"> │ </w:t>
    </w:r>
    <w:r>
      <w:rPr>
        <w:rFonts w:cs="Arial"/>
        <w:sz w:val="15"/>
        <w:szCs w:val="15"/>
      </w:rPr>
      <w:t>Telefax 06623/917</w:t>
    </w:r>
    <w:r w:rsidR="003D26A8">
      <w:rPr>
        <w:rFonts w:cs="Arial"/>
        <w:sz w:val="15"/>
        <w:szCs w:val="15"/>
      </w:rPr>
      <w:t>9</w:t>
    </w:r>
    <w:r>
      <w:rPr>
        <w:rFonts w:cs="Arial"/>
        <w:sz w:val="15"/>
        <w:szCs w:val="15"/>
      </w:rPr>
      <w:t xml:space="preserve">26 </w:t>
    </w:r>
    <w:r w:rsidRPr="007D53A6">
      <w:rPr>
        <w:rFonts w:cs="Arial"/>
        <w:sz w:val="15"/>
        <w:szCs w:val="15"/>
      </w:rPr>
      <w:t>│</w:t>
    </w:r>
    <w:r>
      <w:rPr>
        <w:rFonts w:cs="Arial"/>
        <w:sz w:val="15"/>
        <w:szCs w:val="15"/>
      </w:rPr>
      <w:t xml:space="preserve"> </w:t>
    </w:r>
    <w:r w:rsidRPr="007D53A6">
      <w:rPr>
        <w:rFonts w:cs="Arial"/>
        <w:sz w:val="15"/>
        <w:szCs w:val="15"/>
      </w:rPr>
      <w:t xml:space="preserve">E-Mail: </w:t>
    </w:r>
    <w:r>
      <w:rPr>
        <w:rFonts w:cs="Arial"/>
        <w:sz w:val="15"/>
        <w:szCs w:val="15"/>
      </w:rPr>
      <w:t>kreis.jugendhof</w:t>
    </w:r>
    <w:r w:rsidRPr="00643AC2">
      <w:rPr>
        <w:rFonts w:cs="Arial"/>
        <w:sz w:val="15"/>
        <w:szCs w:val="15"/>
      </w:rPr>
      <w:t>@hef-rof.de</w:t>
    </w:r>
    <w:r w:rsidRPr="007D53A6">
      <w:rPr>
        <w:rFonts w:cs="Arial"/>
        <w:sz w:val="15"/>
        <w:szCs w:val="15"/>
      </w:rPr>
      <w:t xml:space="preserve"> │ www.</w:t>
    </w:r>
    <w:r>
      <w:rPr>
        <w:rFonts w:cs="Arial"/>
        <w:sz w:val="15"/>
        <w:szCs w:val="15"/>
      </w:rPr>
      <w:t>derjugendhof.de</w:t>
    </w:r>
  </w:p>
  <w:p w:rsidR="009370A5" w:rsidRDefault="009370A5" w:rsidP="00B06C3C">
    <w:pPr>
      <w:pStyle w:val="Fuzeile"/>
      <w:tabs>
        <w:tab w:val="clear" w:pos="4536"/>
        <w:tab w:val="clear" w:pos="9072"/>
        <w:tab w:val="left" w:pos="235"/>
        <w:tab w:val="left" w:pos="851"/>
        <w:tab w:val="left" w:pos="5103"/>
        <w:tab w:val="left" w:pos="6577"/>
      </w:tabs>
      <w:rPr>
        <w:rFonts w:cs="Arial"/>
        <w:sz w:val="15"/>
        <w:szCs w:val="15"/>
      </w:rPr>
    </w:pPr>
    <w:r>
      <w:rPr>
        <w:rFonts w:cs="Arial"/>
        <w:sz w:val="15"/>
        <w:szCs w:val="15"/>
      </w:rPr>
      <w:t>Steuernummer: 026 226 40585</w:t>
    </w:r>
    <w:r w:rsidRPr="007D53A6">
      <w:rPr>
        <w:rFonts w:cs="Arial"/>
        <w:sz w:val="15"/>
        <w:szCs w:val="15"/>
      </w:rPr>
      <w:t xml:space="preserve"> │ Bankverbindung: Sparkasse Hersfeld-Rotenburg │BLZ 532 500 00 │ Konto 12 0 12</w:t>
    </w:r>
  </w:p>
  <w:p w:rsidR="009370A5" w:rsidRDefault="009370A5" w:rsidP="00B06C3C">
    <w:pPr>
      <w:pStyle w:val="Fuzeile"/>
    </w:pPr>
    <w:r>
      <w:rPr>
        <w:rFonts w:cs="Arial"/>
        <w:sz w:val="15"/>
        <w:szCs w:val="15"/>
      </w:rPr>
      <w:t xml:space="preserve">IBAN: DE34 5325 0000 0000 0120 12 </w:t>
    </w:r>
    <w:r w:rsidRPr="007D53A6">
      <w:rPr>
        <w:rFonts w:cs="Arial"/>
        <w:sz w:val="15"/>
        <w:szCs w:val="15"/>
      </w:rPr>
      <w:t>│</w:t>
    </w:r>
    <w:r>
      <w:rPr>
        <w:rFonts w:cs="Arial"/>
        <w:sz w:val="15"/>
        <w:szCs w:val="15"/>
      </w:rPr>
      <w:t xml:space="preserve"> BIC: HELADEF1HER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A8" w:rsidRDefault="003D26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0A5" w:rsidRDefault="009370A5" w:rsidP="007D6067">
      <w:pPr>
        <w:spacing w:after="0" w:line="240" w:lineRule="auto"/>
      </w:pPr>
      <w:r>
        <w:separator/>
      </w:r>
    </w:p>
  </w:footnote>
  <w:footnote w:type="continuationSeparator" w:id="0">
    <w:p w:rsidR="009370A5" w:rsidRDefault="009370A5" w:rsidP="007D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A8" w:rsidRDefault="003D26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0A5" w:rsidRDefault="009370A5">
    <w:pPr>
      <w:pStyle w:val="Kopfzeile"/>
    </w:pPr>
    <w:r>
      <w:rPr>
        <w:rFonts w:ascii="Trebuchet MS" w:hAnsi="Trebuchet MS"/>
        <w:noProof/>
        <w:color w:val="000000"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514475" cy="428625"/>
          <wp:effectExtent l="0" t="0" r="9525" b="9525"/>
          <wp:wrapNone/>
          <wp:docPr id="7" name="Grafik 7" descr="cid:image004.png@01D9B568.FFA12F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cid:image004.png@01D9B568.FFA12F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A8" w:rsidRDefault="003D26A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67"/>
    <w:rsid w:val="00137BDA"/>
    <w:rsid w:val="00166628"/>
    <w:rsid w:val="001D499C"/>
    <w:rsid w:val="001E7AB4"/>
    <w:rsid w:val="00213FA7"/>
    <w:rsid w:val="0031535C"/>
    <w:rsid w:val="003D26A8"/>
    <w:rsid w:val="004852DD"/>
    <w:rsid w:val="004D442D"/>
    <w:rsid w:val="004D792E"/>
    <w:rsid w:val="00575680"/>
    <w:rsid w:val="005E579F"/>
    <w:rsid w:val="005E68A3"/>
    <w:rsid w:val="00785E77"/>
    <w:rsid w:val="007D6067"/>
    <w:rsid w:val="007F6207"/>
    <w:rsid w:val="00806700"/>
    <w:rsid w:val="0081213E"/>
    <w:rsid w:val="0083261F"/>
    <w:rsid w:val="008B40BC"/>
    <w:rsid w:val="008F3564"/>
    <w:rsid w:val="00912585"/>
    <w:rsid w:val="009339E6"/>
    <w:rsid w:val="009370A5"/>
    <w:rsid w:val="009B4D62"/>
    <w:rsid w:val="009D1323"/>
    <w:rsid w:val="009E2574"/>
    <w:rsid w:val="00AC4FA4"/>
    <w:rsid w:val="00B06C3C"/>
    <w:rsid w:val="00B71369"/>
    <w:rsid w:val="00C136A9"/>
    <w:rsid w:val="00C617AF"/>
    <w:rsid w:val="00C750E3"/>
    <w:rsid w:val="00CA6DA7"/>
    <w:rsid w:val="00D0036A"/>
    <w:rsid w:val="00D14452"/>
    <w:rsid w:val="00DB0A2F"/>
    <w:rsid w:val="00DF3DF8"/>
    <w:rsid w:val="00FA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0C087"/>
  <w15:chartTrackingRefBased/>
  <w15:docId w15:val="{37D98A73-6533-4F58-A022-44960692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6067"/>
  </w:style>
  <w:style w:type="paragraph" w:styleId="Fuzeile">
    <w:name w:val="footer"/>
    <w:basedOn w:val="Standard"/>
    <w:link w:val="FuzeileZchn"/>
    <w:unhideWhenUsed/>
    <w:rsid w:val="007D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6067"/>
  </w:style>
  <w:style w:type="character" w:styleId="Seitenzahl">
    <w:name w:val="page number"/>
    <w:basedOn w:val="Absatz-Standardschriftart"/>
    <w:rsid w:val="00B06C3C"/>
  </w:style>
  <w:style w:type="character" w:styleId="Platzhaltertext">
    <w:name w:val="Placeholder Text"/>
    <w:basedOn w:val="Absatz-Standardschriftart"/>
    <w:uiPriority w:val="99"/>
    <w:semiHidden/>
    <w:rsid w:val="0031535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6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68A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85E7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78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tine@hef-rof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9C9DB.A0D6C1F0" TargetMode="External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9C9DB.A0D6C1F0" TargetMode="External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4F4F0-EB67-48A7-9816-4333629E9B3F}"/>
      </w:docPartPr>
      <w:docPartBody>
        <w:p w:rsidR="00CD0FC8" w:rsidRDefault="008A5100">
          <w:r w:rsidRPr="00A9377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00"/>
    <w:rsid w:val="008A5100"/>
    <w:rsid w:val="00CD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510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 HEF-ROF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Kaiser, A.</dc:creator>
  <cp:keywords/>
  <dc:description/>
  <cp:lastModifiedBy>Kaiser, A.</cp:lastModifiedBy>
  <cp:revision>3</cp:revision>
  <cp:lastPrinted>2023-08-08T12:31:00Z</cp:lastPrinted>
  <dcterms:created xsi:type="dcterms:W3CDTF">2024-12-19T13:03:00Z</dcterms:created>
  <dcterms:modified xsi:type="dcterms:W3CDTF">2024-12-19T13:03:00Z</dcterms:modified>
</cp:coreProperties>
</file>